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4" w:rsidRPr="00A57ACF" w:rsidRDefault="001C33E0" w:rsidP="002E5CA8">
      <w:pPr>
        <w:jc w:val="center"/>
        <w:rPr>
          <w:rFonts w:ascii="Times New Roman" w:hAnsi="Times New Roman" w:cs="Times New Roman"/>
          <w:b/>
        </w:rPr>
      </w:pPr>
      <w:r w:rsidRPr="00A57ACF">
        <w:rPr>
          <w:rFonts w:ascii="Times New Roman" w:hAnsi="Times New Roman" w:cs="Times New Roman"/>
          <w:b/>
        </w:rPr>
        <w:t>А Н К Е Т А</w:t>
      </w:r>
    </w:p>
    <w:p w:rsidR="002E5CA8" w:rsidRPr="00A57ACF" w:rsidRDefault="002E5CA8" w:rsidP="002E5CA8">
      <w:pPr>
        <w:jc w:val="center"/>
        <w:rPr>
          <w:rFonts w:ascii="Times New Roman" w:hAnsi="Times New Roman" w:cs="Times New Roman"/>
          <w:b/>
        </w:rPr>
      </w:pPr>
      <w:r w:rsidRPr="00A57ACF">
        <w:rPr>
          <w:rFonts w:ascii="Times New Roman" w:hAnsi="Times New Roman" w:cs="Times New Roman"/>
          <w:b/>
        </w:rPr>
        <w:t>студента, претендующего на п</w:t>
      </w:r>
      <w:r w:rsidR="001803D8" w:rsidRPr="00A57ACF">
        <w:rPr>
          <w:rFonts w:ascii="Times New Roman" w:hAnsi="Times New Roman" w:cs="Times New Roman"/>
          <w:b/>
        </w:rPr>
        <w:t>овышенную государственную акаде</w:t>
      </w:r>
      <w:r w:rsidRPr="00A57ACF">
        <w:rPr>
          <w:rFonts w:ascii="Times New Roman" w:hAnsi="Times New Roman" w:cs="Times New Roman"/>
          <w:b/>
        </w:rPr>
        <w:t>мическую стипендию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CF1034" w:rsidRPr="00A57ACF" w:rsidTr="00CF1034">
        <w:tc>
          <w:tcPr>
            <w:tcW w:w="2548" w:type="dxa"/>
          </w:tcPr>
          <w:p w:rsidR="00CF1034" w:rsidRPr="00A57ACF" w:rsidRDefault="00CF1034" w:rsidP="00CF10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CF1034" w:rsidRPr="00A57ACF" w:rsidRDefault="00CF1034" w:rsidP="00CF10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CF1034" w:rsidRPr="00A57ACF" w:rsidRDefault="00CF1034" w:rsidP="00CF10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CF1034" w:rsidRPr="00A57ACF" w:rsidRDefault="00CF1034" w:rsidP="00CF10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1034" w:rsidRPr="00A57ACF" w:rsidRDefault="00CF1034" w:rsidP="00592D64">
      <w:pPr>
        <w:ind w:firstLine="708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>Фамилия</w:t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</w:r>
      <w:r w:rsidR="00CA77D4"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>Имя</w:t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  <w:t>Отчество</w:t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</w:r>
      <w:r w:rsidR="00592D64"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>Группа</w:t>
      </w:r>
    </w:p>
    <w:p w:rsidR="00CF1034" w:rsidRPr="00A57ACF" w:rsidRDefault="00CF1034" w:rsidP="00CF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- 1-2 курс </w:t>
      </w:r>
      <w:proofErr w:type="spellStart"/>
      <w:r w:rsidRPr="00A57ACF">
        <w:rPr>
          <w:rFonts w:ascii="Times New Roman" w:hAnsi="Times New Roman" w:cs="Times New Roman"/>
        </w:rPr>
        <w:t>бакалавриата</w:t>
      </w:r>
      <w:proofErr w:type="spellEnd"/>
      <w:r w:rsidRPr="00A57ACF">
        <w:rPr>
          <w:rFonts w:ascii="Times New Roman" w:hAnsi="Times New Roman" w:cs="Times New Roman"/>
        </w:rPr>
        <w:t xml:space="preserve"> или </w:t>
      </w:r>
      <w:proofErr w:type="spellStart"/>
      <w:r w:rsidRPr="00A57ACF">
        <w:rPr>
          <w:rFonts w:ascii="Times New Roman" w:hAnsi="Times New Roman" w:cs="Times New Roman"/>
        </w:rPr>
        <w:t>специалитета</w:t>
      </w:r>
      <w:proofErr w:type="spellEnd"/>
      <w:r w:rsidRPr="00A57ACF">
        <w:rPr>
          <w:rFonts w:ascii="Times New Roman" w:hAnsi="Times New Roman" w:cs="Times New Roman"/>
        </w:rPr>
        <w:t>;</w:t>
      </w:r>
    </w:p>
    <w:p w:rsidR="00CF1034" w:rsidRPr="00A57ACF" w:rsidRDefault="00CF1034" w:rsidP="00CF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8718A6" w:rsidRPr="00A57ACF">
        <w:rPr>
          <w:rFonts w:ascii="Times New Roman" w:hAnsi="Times New Roman" w:cs="Times New Roman"/>
        </w:rPr>
        <w:t xml:space="preserve">3 курс </w:t>
      </w:r>
      <w:proofErr w:type="spellStart"/>
      <w:r w:rsidR="008718A6" w:rsidRPr="00A57ACF">
        <w:rPr>
          <w:rFonts w:ascii="Times New Roman" w:hAnsi="Times New Roman" w:cs="Times New Roman"/>
        </w:rPr>
        <w:t>бакалавриата</w:t>
      </w:r>
      <w:proofErr w:type="spellEnd"/>
      <w:r w:rsidR="008718A6" w:rsidRPr="00A57ACF">
        <w:rPr>
          <w:rFonts w:ascii="Times New Roman" w:hAnsi="Times New Roman" w:cs="Times New Roman"/>
        </w:rPr>
        <w:t xml:space="preserve"> или </w:t>
      </w:r>
      <w:proofErr w:type="spellStart"/>
      <w:r w:rsidR="008718A6" w:rsidRPr="00A57ACF">
        <w:rPr>
          <w:rFonts w:ascii="Times New Roman" w:hAnsi="Times New Roman" w:cs="Times New Roman"/>
        </w:rPr>
        <w:t>специалитета</w:t>
      </w:r>
      <w:proofErr w:type="spellEnd"/>
      <w:r w:rsidR="008718A6" w:rsidRPr="00A57ACF">
        <w:rPr>
          <w:rFonts w:ascii="Times New Roman" w:hAnsi="Times New Roman" w:cs="Times New Roman"/>
        </w:rPr>
        <w:t>;</w:t>
      </w:r>
    </w:p>
    <w:p w:rsidR="00CF1034" w:rsidRPr="00A57ACF" w:rsidRDefault="00CF1034" w:rsidP="00CF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>-</w:t>
      </w:r>
      <w:r w:rsidR="008718A6" w:rsidRPr="00A57ACF">
        <w:rPr>
          <w:rFonts w:ascii="Times New Roman" w:hAnsi="Times New Roman" w:cs="Times New Roman"/>
        </w:rPr>
        <w:t xml:space="preserve"> 4-5 курс </w:t>
      </w:r>
      <w:proofErr w:type="spellStart"/>
      <w:r w:rsidR="008718A6" w:rsidRPr="00A57ACF">
        <w:rPr>
          <w:rFonts w:ascii="Times New Roman" w:hAnsi="Times New Roman" w:cs="Times New Roman"/>
        </w:rPr>
        <w:t>бакалавриата</w:t>
      </w:r>
      <w:proofErr w:type="spellEnd"/>
      <w:r w:rsidR="008718A6" w:rsidRPr="00A57ACF">
        <w:rPr>
          <w:rFonts w:ascii="Times New Roman" w:hAnsi="Times New Roman" w:cs="Times New Roman"/>
        </w:rPr>
        <w:t xml:space="preserve"> или </w:t>
      </w:r>
      <w:proofErr w:type="spellStart"/>
      <w:r w:rsidR="008718A6" w:rsidRPr="00A57ACF">
        <w:rPr>
          <w:rFonts w:ascii="Times New Roman" w:hAnsi="Times New Roman" w:cs="Times New Roman"/>
        </w:rPr>
        <w:t>специалитета</w:t>
      </w:r>
      <w:proofErr w:type="spellEnd"/>
      <w:r w:rsidR="008718A6" w:rsidRPr="00A57ACF">
        <w:rPr>
          <w:rFonts w:ascii="Times New Roman" w:hAnsi="Times New Roman" w:cs="Times New Roman"/>
        </w:rPr>
        <w:t>;</w:t>
      </w:r>
    </w:p>
    <w:p w:rsidR="008718A6" w:rsidRPr="00A57ACF" w:rsidRDefault="008718A6" w:rsidP="00CF10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>- 1-2 курс магистратуры.</w:t>
      </w:r>
    </w:p>
    <w:p w:rsidR="008718A6" w:rsidRPr="00A57ACF" w:rsidRDefault="008718A6" w:rsidP="008718A6">
      <w:pPr>
        <w:ind w:firstLine="708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>За достижения в нижеперечисленных областях деятельности (выбирается одна область):</w:t>
      </w:r>
    </w:p>
    <w:p w:rsidR="008718A6" w:rsidRPr="00A57ACF" w:rsidRDefault="008718A6" w:rsidP="00871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</w:rPr>
        <w:t>Учебная деятельность</w:t>
      </w:r>
      <w:r w:rsidRPr="00A57ACF">
        <w:rPr>
          <w:rFonts w:ascii="Times New Roman" w:hAnsi="Times New Roman" w:cs="Times New Roman"/>
        </w:rPr>
        <w:t xml:space="preserve"> (</w:t>
      </w:r>
      <w:r w:rsidR="00AF21D9" w:rsidRPr="00A57ACF">
        <w:rPr>
          <w:rFonts w:ascii="Times New Roman" w:hAnsi="Times New Roman" w:cs="Times New Roman"/>
        </w:rPr>
        <w:t>соответствие одному или нескольким критериям</w:t>
      </w:r>
      <w:r w:rsidRPr="00A57ACF">
        <w:rPr>
          <w:rFonts w:ascii="Times New Roman" w:hAnsi="Times New Roman" w:cs="Times New Roman"/>
        </w:rPr>
        <w:t>):</w:t>
      </w:r>
    </w:p>
    <w:p w:rsidR="00592D64" w:rsidRPr="00A57ACF" w:rsidRDefault="00592D64" w:rsidP="00592D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F21D9" w:rsidRPr="00A57ACF">
        <w:rPr>
          <w:rFonts w:ascii="Times New Roman" w:hAnsi="Times New Roman"/>
        </w:rPr>
        <w:t>получение студентом по итогам промежуточной аттестации в течение не менее 2 следующих друг за другом семестров, предшествующих назначе</w:t>
      </w:r>
      <w:r w:rsidR="00545196">
        <w:rPr>
          <w:rFonts w:ascii="Times New Roman" w:hAnsi="Times New Roman"/>
        </w:rPr>
        <w:t>нию стипендии, оценок «отлично»;</w:t>
      </w:r>
      <w:bookmarkStart w:id="0" w:name="_GoBack"/>
      <w:bookmarkEnd w:id="0"/>
    </w:p>
    <w:p w:rsidR="00592D64" w:rsidRPr="00A57ACF" w:rsidRDefault="00592D64" w:rsidP="00592D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 xml:space="preserve">- </w:t>
      </w:r>
      <w:r w:rsidR="00AF21D9" w:rsidRPr="00A57ACF">
        <w:rPr>
          <w:rFonts w:ascii="Times New Roman" w:hAnsi="Times New Roman"/>
        </w:rPr>
        <w:t>признание студента победителем или призером проводимых учреждением высшего профессионального образования, общественной и иной организацией международной, всероссийской, 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студентов, проведенных в течение 2 лет, предшествующих назначению повышенной государственной академической стипендии</w:t>
      </w:r>
      <w:r w:rsidRPr="00A57ACF">
        <w:rPr>
          <w:rFonts w:ascii="Times New Roman" w:hAnsi="Times New Roman"/>
        </w:rPr>
        <w:t>.</w:t>
      </w:r>
    </w:p>
    <w:p w:rsidR="008718A6" w:rsidRPr="00A57ACF" w:rsidRDefault="008718A6" w:rsidP="00871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</w:rPr>
        <w:t>Научно-исследовательская деятельность</w:t>
      </w:r>
      <w:r w:rsidRPr="00A57ACF">
        <w:rPr>
          <w:rFonts w:ascii="Times New Roman" w:hAnsi="Times New Roman" w:cs="Times New Roman"/>
        </w:rPr>
        <w:t xml:space="preserve"> (соответствие одному или нескольким критериям):</w:t>
      </w:r>
    </w:p>
    <w:p w:rsidR="002853F9" w:rsidRPr="00A57ACF" w:rsidRDefault="00592D64" w:rsidP="002853F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F21D9" w:rsidRPr="00A57ACF">
        <w:rPr>
          <w:rFonts w:ascii="Times New Roman" w:hAnsi="Times New Roman"/>
        </w:rPr>
        <w:t>получение студентом в течение 2 лет, предшествующих назначению повышенной государственной академической стипендии</w:t>
      </w:r>
      <w:r w:rsidRPr="00A57ACF">
        <w:rPr>
          <w:rFonts w:ascii="Times New Roman" w:hAnsi="Times New Roman"/>
        </w:rPr>
        <w:t>:</w:t>
      </w:r>
    </w:p>
    <w:p w:rsidR="000C446A" w:rsidRPr="00A57ACF" w:rsidRDefault="000C446A" w:rsidP="002853F9">
      <w:pPr>
        <w:autoSpaceDE w:val="0"/>
        <w:autoSpaceDN w:val="0"/>
        <w:adjustRightInd w:val="0"/>
        <w:spacing w:after="0" w:line="240" w:lineRule="auto"/>
        <w:ind w:left="708" w:firstLine="349"/>
        <w:jc w:val="both"/>
        <w:rPr>
          <w:rFonts w:ascii="Times New Roman" w:hAnsi="Times New Roman"/>
        </w:rPr>
      </w:pPr>
      <w:r w:rsidRPr="00A57ACF">
        <w:rPr>
          <w:rFonts w:ascii="Times New Roman" w:hAnsi="Times New Roman"/>
        </w:rPr>
        <w:t xml:space="preserve">награды (приза) за результаты научно-исследовательской работы, проводимой </w:t>
      </w:r>
      <w:r w:rsidR="00B76901" w:rsidRPr="00A57ACF">
        <w:rPr>
          <w:rFonts w:ascii="Times New Roman" w:hAnsi="Times New Roman"/>
        </w:rPr>
        <w:t>университетом</w:t>
      </w:r>
      <w:r w:rsidRPr="00A57ACF">
        <w:rPr>
          <w:rFonts w:ascii="Times New Roman" w:hAnsi="Times New Roman"/>
        </w:rPr>
        <w:t xml:space="preserve"> или иной организацией;</w:t>
      </w:r>
    </w:p>
    <w:p w:rsidR="000C446A" w:rsidRPr="00A57ACF" w:rsidRDefault="000C446A" w:rsidP="000C446A">
      <w:pPr>
        <w:autoSpaceDE w:val="0"/>
        <w:autoSpaceDN w:val="0"/>
        <w:adjustRightInd w:val="0"/>
        <w:spacing w:after="0" w:line="240" w:lineRule="auto"/>
        <w:ind w:left="708" w:firstLine="349"/>
        <w:jc w:val="both"/>
        <w:rPr>
          <w:rFonts w:ascii="Times New Roman" w:hAnsi="Times New Roman"/>
        </w:rPr>
      </w:pPr>
      <w:r w:rsidRPr="00A57ACF">
        <w:rPr>
          <w:rFonts w:ascii="Times New Roman" w:hAnsi="Times New Roman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0C446A" w:rsidRPr="00A57ACF" w:rsidRDefault="000C446A" w:rsidP="000C446A">
      <w:pPr>
        <w:autoSpaceDE w:val="0"/>
        <w:autoSpaceDN w:val="0"/>
        <w:adjustRightInd w:val="0"/>
        <w:spacing w:after="0" w:line="240" w:lineRule="auto"/>
        <w:ind w:left="708" w:firstLine="349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>гранта на выполнение научно-исследовательской работы;</w:t>
      </w:r>
    </w:p>
    <w:p w:rsidR="000C446A" w:rsidRPr="00A57ACF" w:rsidRDefault="000C446A" w:rsidP="00592D64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F21D9" w:rsidRPr="00A57ACF">
        <w:rPr>
          <w:rFonts w:ascii="Times New Roman" w:hAnsi="Times New Roman"/>
        </w:rPr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учреждения высшего профессионального образования или иной организации в течение года, предшествующего назначению повышенной государственной академической стипендии;</w:t>
      </w:r>
    </w:p>
    <w:p w:rsidR="00AF21D9" w:rsidRPr="00A57ACF" w:rsidRDefault="00AF21D9" w:rsidP="00592D64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>- иное публичное представление студентом в течение года,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учреждением высшего профессионального образования, общественной или иной организацией.</w:t>
      </w:r>
    </w:p>
    <w:p w:rsidR="008718A6" w:rsidRPr="00A57ACF" w:rsidRDefault="008718A6" w:rsidP="00871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</w:rPr>
        <w:t>Общественная деятельность</w:t>
      </w:r>
      <w:r w:rsidRPr="00A57ACF">
        <w:rPr>
          <w:rFonts w:ascii="Times New Roman" w:hAnsi="Times New Roman" w:cs="Times New Roman"/>
        </w:rPr>
        <w:t xml:space="preserve"> (соответствие одному или нескольким критериям):</w:t>
      </w:r>
    </w:p>
    <w:p w:rsidR="00AF21D9" w:rsidRPr="00A57ACF" w:rsidRDefault="000C446A" w:rsidP="000C44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F21D9" w:rsidRPr="00A57ACF">
        <w:rPr>
          <w:rFonts w:ascii="Times New Roman" w:hAnsi="Times New Roman"/>
        </w:rPr>
        <w:t>систематическое участие студента в проведении (обеспечении проведения):</w:t>
      </w:r>
    </w:p>
    <w:p w:rsidR="00AF21D9" w:rsidRPr="00A57ACF" w:rsidRDefault="00AF21D9" w:rsidP="00AF21D9">
      <w:pPr>
        <w:pStyle w:val="a4"/>
        <w:ind w:firstLine="696"/>
        <w:jc w:val="both"/>
        <w:rPr>
          <w:rFonts w:ascii="Times New Roman" w:hAnsi="Times New Roman"/>
        </w:rPr>
      </w:pPr>
      <w:r w:rsidRPr="00A57ACF">
        <w:rPr>
          <w:rFonts w:ascii="Times New Roman" w:hAnsi="Times New Roman"/>
        </w:rP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AF21D9" w:rsidRPr="00A57ACF" w:rsidRDefault="00AF21D9" w:rsidP="00AF21D9">
      <w:pPr>
        <w:pStyle w:val="a4"/>
        <w:ind w:firstLine="696"/>
        <w:jc w:val="both"/>
        <w:rPr>
          <w:rFonts w:ascii="Times New Roman" w:hAnsi="Times New Roman"/>
        </w:rPr>
      </w:pPr>
      <w:r w:rsidRPr="00A57ACF">
        <w:rPr>
          <w:rFonts w:ascii="Times New Roman" w:hAnsi="Times New Roman"/>
        </w:rP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AF21D9" w:rsidRPr="00A57ACF" w:rsidRDefault="00AF21D9" w:rsidP="00AF21D9">
      <w:pPr>
        <w:pStyle w:val="a4"/>
        <w:ind w:firstLine="696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>общественно значимых культурно-массовых мероприятий;</w:t>
      </w:r>
    </w:p>
    <w:p w:rsidR="00A57ACF" w:rsidRPr="00A57ACF" w:rsidRDefault="000C446A" w:rsidP="000C44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57ACF" w:rsidRPr="00A57ACF">
        <w:rPr>
          <w:rFonts w:ascii="Times New Roman" w:hAnsi="Times New Roman"/>
        </w:rPr>
        <w:t xml:space="preserve">систематическое участие студента в деятельности по информационному обеспечению общественно значимых мероприятий, общественной жизни университета (в разработке сайта университета, организации и обеспечении деятельности средств массовой информации, в том числе в издании газеты, журнала, создании и </w:t>
      </w:r>
      <w:proofErr w:type="gramStart"/>
      <w:r w:rsidR="00A57ACF" w:rsidRPr="00A57ACF">
        <w:rPr>
          <w:rFonts w:ascii="Times New Roman" w:hAnsi="Times New Roman"/>
        </w:rPr>
        <w:t>реализации</w:t>
      </w:r>
      <w:proofErr w:type="gramEnd"/>
      <w:r w:rsidR="00A57ACF" w:rsidRPr="00A57ACF">
        <w:rPr>
          <w:rFonts w:ascii="Times New Roman" w:hAnsi="Times New Roman"/>
        </w:rPr>
        <w:t xml:space="preserve"> теле- и радиопрограмм университета);</w:t>
      </w:r>
    </w:p>
    <w:p w:rsidR="000C446A" w:rsidRPr="00A57ACF" w:rsidRDefault="00A57ACF" w:rsidP="000C44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>- участие (членство) студента в общественных организациях в течение года, предшествующего назначению повышенной государственной академической стипендии;</w:t>
      </w:r>
    </w:p>
    <w:p w:rsidR="00A57ACF" w:rsidRPr="00A57ACF" w:rsidRDefault="00A57ACF" w:rsidP="000C44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Pr="00A57ACF">
        <w:rPr>
          <w:rFonts w:ascii="Times New Roman" w:hAnsi="Times New Roman"/>
        </w:rPr>
        <w:t>систематическое участие студента в обеспечении защиты прав студентов;</w:t>
      </w:r>
    </w:p>
    <w:p w:rsidR="00A57ACF" w:rsidRPr="00A57ACF" w:rsidRDefault="00A57ACF" w:rsidP="000C44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  <w:b/>
        </w:rPr>
        <w:t>-</w:t>
      </w:r>
      <w:r w:rsidRPr="00A57ACF">
        <w:rPr>
          <w:rFonts w:ascii="Times New Roman" w:hAnsi="Times New Roman"/>
        </w:rPr>
        <w:t xml:space="preserve"> систематическое безвозмездное выполнение студентом общественно полезной деятельности, в том числе организационной, направленной на поддержание общественной безопасности, </w:t>
      </w:r>
      <w:r w:rsidRPr="00A57ACF">
        <w:rPr>
          <w:rFonts w:ascii="Times New Roman" w:hAnsi="Times New Roman"/>
        </w:rPr>
        <w:lastRenderedPageBreak/>
        <w:t>благоустройство окружающей среды, природоохранной деятельности или иной аналогичной деятельности.</w:t>
      </w:r>
    </w:p>
    <w:p w:rsidR="008718A6" w:rsidRPr="00A57ACF" w:rsidRDefault="00592D64" w:rsidP="00871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</w:rPr>
        <w:t>Культурно-творческая</w:t>
      </w:r>
      <w:r w:rsidR="008718A6" w:rsidRPr="00A57ACF">
        <w:rPr>
          <w:rFonts w:ascii="Times New Roman" w:hAnsi="Times New Roman" w:cs="Times New Roman"/>
          <w:b/>
        </w:rPr>
        <w:t xml:space="preserve"> деятельность</w:t>
      </w:r>
      <w:r w:rsidR="008718A6" w:rsidRPr="00A57ACF">
        <w:rPr>
          <w:rFonts w:ascii="Times New Roman" w:hAnsi="Times New Roman" w:cs="Times New Roman"/>
        </w:rPr>
        <w:t xml:space="preserve"> (соответствие одному или нескольким критериям):</w:t>
      </w:r>
    </w:p>
    <w:p w:rsidR="00E810EC" w:rsidRPr="00A57ACF" w:rsidRDefault="00E810EC" w:rsidP="00E810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57ACF" w:rsidRPr="00A57ACF">
        <w:rPr>
          <w:rFonts w:ascii="Times New Roman" w:hAnsi="Times New Roman"/>
        </w:rPr>
        <w:t>получение студентом в течение 2 лет, предшествующих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учреждением высшего профессионального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</w:t>
      </w:r>
      <w:r w:rsidRPr="00A57ACF">
        <w:rPr>
          <w:rFonts w:ascii="Times New Roman" w:hAnsi="Times New Roman"/>
        </w:rPr>
        <w:t>;</w:t>
      </w:r>
    </w:p>
    <w:p w:rsidR="00E810EC" w:rsidRPr="00A57ACF" w:rsidRDefault="00E810EC" w:rsidP="00E810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</w:rPr>
        <w:t xml:space="preserve">- </w:t>
      </w:r>
      <w:r w:rsidR="00A57ACF" w:rsidRPr="00A57ACF">
        <w:rPr>
          <w:rFonts w:ascii="Times New Roman" w:hAnsi="Times New Roman"/>
        </w:rPr>
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</w:p>
    <w:p w:rsidR="00A57ACF" w:rsidRPr="00A57ACF" w:rsidRDefault="00A57ACF" w:rsidP="00E810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  <w:b/>
        </w:rPr>
        <w:t>-</w:t>
      </w:r>
      <w:r w:rsidRPr="00A57ACF">
        <w:rPr>
          <w:rFonts w:ascii="Times New Roman" w:hAnsi="Times New Roman"/>
        </w:rPr>
        <w:t xml:space="preserve">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592D64" w:rsidRPr="00A57ACF" w:rsidRDefault="00592D64" w:rsidP="008718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</w:rPr>
        <w:t>Спортивная деятельность</w:t>
      </w:r>
      <w:r w:rsidR="00A57ACF" w:rsidRPr="00A57ACF">
        <w:rPr>
          <w:rFonts w:ascii="Times New Roman" w:hAnsi="Times New Roman" w:cs="Times New Roman"/>
        </w:rPr>
        <w:t xml:space="preserve"> (соответствие одному или нескольким критериям):</w:t>
      </w:r>
    </w:p>
    <w:p w:rsidR="00E810EC" w:rsidRPr="00A57ACF" w:rsidRDefault="00E810EC" w:rsidP="00E810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 xml:space="preserve">- </w:t>
      </w:r>
      <w:r w:rsidR="00A57ACF" w:rsidRPr="00A57ACF">
        <w:rPr>
          <w:rFonts w:ascii="Times New Roman" w:hAnsi="Times New Roman"/>
        </w:rPr>
        <w:t>получение студентом в течение 2 лет, предшествующих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учреждением высшего профессионального образования или иной организацией;</w:t>
      </w:r>
    </w:p>
    <w:p w:rsidR="00A57ACF" w:rsidRPr="00A57ACF" w:rsidRDefault="00A57ACF" w:rsidP="00E810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/>
          <w:b/>
        </w:rPr>
        <w:t xml:space="preserve">- </w:t>
      </w:r>
      <w:r w:rsidRPr="00A57ACF">
        <w:rPr>
          <w:rFonts w:ascii="Times New Roman" w:hAnsi="Times New Roman"/>
        </w:rPr>
        <w:t>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мероприятиях.</w:t>
      </w:r>
    </w:p>
    <w:p w:rsidR="008718A6" w:rsidRPr="00A57ACF" w:rsidRDefault="00E810EC" w:rsidP="00E810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  <w:b/>
          <w:bCs/>
        </w:rPr>
        <w:t xml:space="preserve">Подтверждающие документы прилагаются </w:t>
      </w:r>
      <w:r w:rsidRPr="00A57ACF">
        <w:rPr>
          <w:rFonts w:ascii="Times New Roman" w:hAnsi="Times New Roman" w:cs="Times New Roman"/>
        </w:rPr>
        <w:t>(копии</w:t>
      </w:r>
      <w:r w:rsidR="001C33E0" w:rsidRPr="00A57ACF">
        <w:rPr>
          <w:rFonts w:ascii="Times New Roman" w:hAnsi="Times New Roman" w:cs="Times New Roman"/>
        </w:rPr>
        <w:t xml:space="preserve"> зачетной книжки за 2 семестра,</w:t>
      </w:r>
      <w:r w:rsidRPr="00A57ACF">
        <w:rPr>
          <w:rFonts w:ascii="Times New Roman" w:hAnsi="Times New Roman" w:cs="Times New Roman"/>
        </w:rPr>
        <w:t xml:space="preserve"> свидетельств, грамот и дипломов, копии документов, подтверждающие разряды и звания, список научных трудов, публикаций, публичных выступлений, при</w:t>
      </w:r>
      <w:r w:rsidR="00BB1F19" w:rsidRPr="00A57ACF">
        <w:rPr>
          <w:rFonts w:ascii="Times New Roman" w:hAnsi="Times New Roman" w:cs="Times New Roman"/>
        </w:rPr>
        <w:t>меров общественной деятельности</w:t>
      </w:r>
      <w:r w:rsidRPr="00A57ACF">
        <w:rPr>
          <w:rFonts w:ascii="Times New Roman" w:hAnsi="Times New Roman" w:cs="Times New Roman"/>
        </w:rPr>
        <w:t xml:space="preserve"> и иные документы, подтверждающие достижения, перечисленные в пунктах 1</w:t>
      </w:r>
      <w:r w:rsidR="00BB1F19" w:rsidRPr="00A57ACF">
        <w:rPr>
          <w:rFonts w:ascii="Times New Roman" w:hAnsi="Times New Roman" w:cs="Times New Roman"/>
        </w:rPr>
        <w:t>-</w:t>
      </w:r>
      <w:r w:rsidRPr="00A57ACF">
        <w:rPr>
          <w:rFonts w:ascii="Times New Roman" w:hAnsi="Times New Roman" w:cs="Times New Roman"/>
        </w:rPr>
        <w:t>5)</w:t>
      </w:r>
      <w:r w:rsidR="00BB1F19" w:rsidRPr="00A57ACF">
        <w:rPr>
          <w:rFonts w:ascii="Times New Roman" w:hAnsi="Times New Roman" w:cs="Times New Roman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810EC" w:rsidRPr="00A57ACF" w:rsidTr="00527753">
        <w:tc>
          <w:tcPr>
            <w:tcW w:w="10201" w:type="dxa"/>
          </w:tcPr>
          <w:p w:rsidR="00E810EC" w:rsidRDefault="00E810EC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A57ACF" w:rsidRPr="00A57ACF" w:rsidRDefault="00A57ACF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E810EC" w:rsidRDefault="00E810EC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527753" w:rsidRDefault="00527753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527753" w:rsidRDefault="00527753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527753" w:rsidRDefault="00527753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527753" w:rsidRDefault="00527753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527753" w:rsidRDefault="00527753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  <w:p w:rsidR="00492ADA" w:rsidRPr="00A57ACF" w:rsidRDefault="00492ADA" w:rsidP="00E810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57ACF" w:rsidRDefault="001C33E0" w:rsidP="00CA77D4">
      <w:pPr>
        <w:spacing w:line="240" w:lineRule="auto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</w:r>
    </w:p>
    <w:p w:rsidR="00E810EC" w:rsidRPr="00A57ACF" w:rsidRDefault="001C33E0" w:rsidP="00A57ACF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>Претендент</w:t>
      </w: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  <w:t>_________________ _______________________ ____________</w:t>
      </w:r>
    </w:p>
    <w:p w:rsidR="001C33E0" w:rsidRPr="00A57ACF" w:rsidRDefault="001C33E0" w:rsidP="001C33E0">
      <w:pPr>
        <w:spacing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A57ACF">
        <w:rPr>
          <w:rFonts w:ascii="Times New Roman" w:hAnsi="Times New Roman" w:cs="Times New Roman"/>
          <w:vertAlign w:val="superscript"/>
        </w:rPr>
        <w:t>(подпись)</w:t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  <w:t>(Ф.И.О.)</w:t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</w:r>
      <w:r w:rsid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>(дата)</w:t>
      </w:r>
    </w:p>
    <w:p w:rsidR="00E810EC" w:rsidRPr="00A57ACF" w:rsidRDefault="00E810EC" w:rsidP="00E810EC">
      <w:pPr>
        <w:spacing w:line="240" w:lineRule="auto"/>
        <w:jc w:val="both"/>
        <w:rPr>
          <w:rFonts w:ascii="Times New Roman" w:hAnsi="Times New Roman" w:cs="Times New Roman"/>
        </w:rPr>
      </w:pPr>
      <w:r w:rsidRPr="00A57ACF">
        <w:rPr>
          <w:rFonts w:ascii="Times New Roman" w:hAnsi="Times New Roman" w:cs="Times New Roman"/>
        </w:rPr>
        <w:tab/>
      </w:r>
      <w:r w:rsidRPr="00A57ACF">
        <w:rPr>
          <w:rFonts w:ascii="Times New Roman" w:hAnsi="Times New Roman" w:cs="Times New Roman"/>
        </w:rPr>
        <w:tab/>
        <w:t>Декан факультета</w:t>
      </w:r>
      <w:r w:rsidRPr="00A57ACF">
        <w:rPr>
          <w:rFonts w:ascii="Times New Roman" w:hAnsi="Times New Roman" w:cs="Times New Roman"/>
        </w:rPr>
        <w:tab/>
        <w:t>_________________</w:t>
      </w:r>
      <w:r w:rsidRPr="00A57ACF">
        <w:rPr>
          <w:rFonts w:ascii="Times New Roman" w:hAnsi="Times New Roman" w:cs="Times New Roman"/>
        </w:rPr>
        <w:tab/>
        <w:t>_______________________</w:t>
      </w:r>
      <w:r w:rsidRPr="00A57ACF">
        <w:rPr>
          <w:rFonts w:ascii="Times New Roman" w:hAnsi="Times New Roman" w:cs="Times New Roman"/>
        </w:rPr>
        <w:tab/>
        <w:t>____________</w:t>
      </w:r>
    </w:p>
    <w:p w:rsidR="00E810EC" w:rsidRPr="00A57ACF" w:rsidRDefault="00E810EC" w:rsidP="00E810EC">
      <w:pPr>
        <w:spacing w:line="240" w:lineRule="auto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A57ACF">
        <w:rPr>
          <w:rFonts w:ascii="Times New Roman" w:hAnsi="Times New Roman" w:cs="Times New Roman"/>
          <w:vertAlign w:val="superscript"/>
        </w:rPr>
        <w:t>(руководитель структурного подразделения)</w:t>
      </w:r>
      <w:r w:rsidRPr="00A57ACF">
        <w:rPr>
          <w:rFonts w:ascii="Times New Roman" w:hAnsi="Times New Roman" w:cs="Times New Roman"/>
          <w:vertAlign w:val="superscript"/>
        </w:rPr>
        <w:tab/>
      </w:r>
      <w:r w:rsidR="00CA77D4"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>(подпись)</w:t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  <w:t>(Ф.И.О.)</w:t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</w:r>
      <w:r w:rsidRPr="00A57ACF">
        <w:rPr>
          <w:rFonts w:ascii="Times New Roman" w:hAnsi="Times New Roman" w:cs="Times New Roman"/>
          <w:vertAlign w:val="superscript"/>
        </w:rPr>
        <w:tab/>
        <w:t>(дата)</w:t>
      </w:r>
    </w:p>
    <w:sectPr w:rsidR="00E810EC" w:rsidRPr="00A57ACF" w:rsidSect="00492A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CD6"/>
    <w:multiLevelType w:val="hybridMultilevel"/>
    <w:tmpl w:val="1C1A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93E"/>
    <w:multiLevelType w:val="hybridMultilevel"/>
    <w:tmpl w:val="683E99B6"/>
    <w:lvl w:ilvl="0" w:tplc="234A1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390F"/>
    <w:multiLevelType w:val="hybridMultilevel"/>
    <w:tmpl w:val="427AC984"/>
    <w:lvl w:ilvl="0" w:tplc="234A1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6097"/>
    <w:multiLevelType w:val="hybridMultilevel"/>
    <w:tmpl w:val="B7863C86"/>
    <w:lvl w:ilvl="0" w:tplc="234A1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205D"/>
    <w:multiLevelType w:val="hybridMultilevel"/>
    <w:tmpl w:val="901E6B00"/>
    <w:lvl w:ilvl="0" w:tplc="234A1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40183"/>
    <w:multiLevelType w:val="hybridMultilevel"/>
    <w:tmpl w:val="746490C0"/>
    <w:lvl w:ilvl="0" w:tplc="234A178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558"/>
    <w:multiLevelType w:val="hybridMultilevel"/>
    <w:tmpl w:val="4B1CFE84"/>
    <w:lvl w:ilvl="0" w:tplc="234A17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A8"/>
    <w:rsid w:val="000A7AB1"/>
    <w:rsid w:val="000C446A"/>
    <w:rsid w:val="001803D8"/>
    <w:rsid w:val="001C33E0"/>
    <w:rsid w:val="00217999"/>
    <w:rsid w:val="002853F9"/>
    <w:rsid w:val="002E5CA8"/>
    <w:rsid w:val="00492ADA"/>
    <w:rsid w:val="00527753"/>
    <w:rsid w:val="00545196"/>
    <w:rsid w:val="00592D64"/>
    <w:rsid w:val="005F5034"/>
    <w:rsid w:val="008718A6"/>
    <w:rsid w:val="00A57ACF"/>
    <w:rsid w:val="00AF21D9"/>
    <w:rsid w:val="00B76901"/>
    <w:rsid w:val="00BB1F19"/>
    <w:rsid w:val="00CA77D4"/>
    <w:rsid w:val="00CF1034"/>
    <w:rsid w:val="00E810EC"/>
    <w:rsid w:val="00F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50CE"/>
  <w15:chartTrackingRefBased/>
  <w15:docId w15:val="{112E17D4-3E52-4004-8826-237B329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pfu03</dc:creator>
  <cp:keywords/>
  <dc:description/>
  <cp:lastModifiedBy>Окунцева Анастасия Владиславна</cp:lastModifiedBy>
  <cp:revision>3</cp:revision>
  <cp:lastPrinted>2015-09-02T10:03:00Z</cp:lastPrinted>
  <dcterms:created xsi:type="dcterms:W3CDTF">2015-10-08T09:45:00Z</dcterms:created>
  <dcterms:modified xsi:type="dcterms:W3CDTF">2017-12-12T07:38:00Z</dcterms:modified>
</cp:coreProperties>
</file>